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13E" w:rsidRDefault="0022213E" w:rsidP="0022213E">
      <w:pPr>
        <w:pStyle w:val="Default"/>
      </w:pPr>
      <w:bookmarkStart w:id="0" w:name="_GoBack"/>
      <w:bookmarkEnd w:id="0"/>
    </w:p>
    <w:p w:rsidR="0022213E" w:rsidRDefault="0022213E" w:rsidP="0022213E">
      <w:pPr>
        <w:pStyle w:val="Default"/>
      </w:pPr>
    </w:p>
    <w:p w:rsidR="0022213E" w:rsidRDefault="0022213E" w:rsidP="0022213E">
      <w:pPr>
        <w:pStyle w:val="Default"/>
        <w:ind w:right="9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您需要的語言服務：投訴表</w:t>
      </w:r>
    </w:p>
    <w:p w:rsidR="0022213E" w:rsidRDefault="0022213E" w:rsidP="0022213E">
      <w:pPr>
        <w:pStyle w:val="Default"/>
        <w:ind w:right="90"/>
        <w:jc w:val="center"/>
        <w:rPr>
          <w:sz w:val="28"/>
          <w:szCs w:val="28"/>
        </w:rPr>
      </w:pPr>
    </w:p>
    <w:p w:rsidR="0022213E" w:rsidRDefault="0022213E" w:rsidP="0022213E">
      <w:pPr>
        <w:pStyle w:val="Default"/>
        <w:ind w:right="90"/>
        <w:rPr>
          <w:sz w:val="20"/>
          <w:szCs w:val="20"/>
        </w:rPr>
      </w:pPr>
      <w:r>
        <w:rPr>
          <w:rFonts w:hint="eastAsia"/>
          <w:sz w:val="20"/>
          <w:szCs w:val="20"/>
        </w:rPr>
        <w:t>紐約州的政策是採取步驟，克服公共服務和計劃領域中的語言障礙。為此，我們的目標是：</w:t>
      </w:r>
      <w:r>
        <w:rPr>
          <w:rFonts w:ascii="Arial" w:cs="Arial"/>
          <w:sz w:val="20"/>
          <w:szCs w:val="20"/>
        </w:rPr>
        <w:t>1)</w:t>
      </w:r>
      <w:r>
        <w:rPr>
          <w:rFonts w:hint="eastAsia"/>
          <w:sz w:val="20"/>
          <w:szCs w:val="20"/>
        </w:rPr>
        <w:t>使用您的語言與您交流</w:t>
      </w:r>
      <w:r>
        <w:rPr>
          <w:sz w:val="20"/>
          <w:szCs w:val="20"/>
        </w:rPr>
        <w:t xml:space="preserve"> </w:t>
      </w:r>
      <w:r>
        <w:rPr>
          <w:rFonts w:ascii="Arial" w:cs="Arial"/>
          <w:sz w:val="20"/>
          <w:szCs w:val="20"/>
        </w:rPr>
        <w:t>2)</w:t>
      </w:r>
      <w:r>
        <w:rPr>
          <w:rFonts w:hint="eastAsia"/>
          <w:sz w:val="20"/>
          <w:szCs w:val="20"/>
        </w:rPr>
        <w:t>用除英語之外的，最為常用的六種語言提供重要表格與文件。</w:t>
      </w:r>
      <w:r>
        <w:rPr>
          <w:sz w:val="20"/>
          <w:szCs w:val="20"/>
        </w:rPr>
        <w:t xml:space="preserve"> </w:t>
      </w:r>
    </w:p>
    <w:p w:rsidR="0022213E" w:rsidRDefault="0022213E" w:rsidP="0022213E">
      <w:pPr>
        <w:pStyle w:val="Default"/>
        <w:ind w:right="90"/>
        <w:rPr>
          <w:sz w:val="20"/>
          <w:szCs w:val="20"/>
        </w:rPr>
      </w:pPr>
      <w:r>
        <w:rPr>
          <w:rFonts w:hint="eastAsia"/>
          <w:sz w:val="20"/>
          <w:szCs w:val="20"/>
        </w:rPr>
        <w:t>您對此表格的意見將幫助我們實現該目標。所有資訊均為保密。</w:t>
      </w:r>
      <w:r>
        <w:rPr>
          <w:sz w:val="20"/>
          <w:szCs w:val="20"/>
        </w:rPr>
        <w:t xml:space="preserve"> </w:t>
      </w:r>
    </w:p>
    <w:p w:rsidR="0022213E" w:rsidRDefault="0022213E" w:rsidP="0022213E">
      <w:pPr>
        <w:pStyle w:val="Default"/>
        <w:ind w:right="90"/>
        <w:rPr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58"/>
      </w:tblGrid>
      <w:tr w:rsidR="0022213E" w:rsidTr="0022213E">
        <w:trPr>
          <w:trHeight w:val="106"/>
        </w:trPr>
        <w:tc>
          <w:tcPr>
            <w:tcW w:w="8658" w:type="dxa"/>
          </w:tcPr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請使用黑色墨水用正楷填寫和簽署表格。並發至上方所示的郵寄、傳真或電子郵件地址。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投訴人：投訴人</w:t>
            </w:r>
            <w:r>
              <w:rPr>
                <w:rFonts w:ascii="Arial" w:cs="Arial"/>
                <w:sz w:val="20"/>
                <w:szCs w:val="20"/>
              </w:rPr>
              <w:t>ID</w:t>
            </w:r>
            <w:r>
              <w:rPr>
                <w:rFonts w:hint="eastAsia"/>
                <w:sz w:val="20"/>
                <w:szCs w:val="20"/>
              </w:rPr>
              <w:t>號碼（如適用）：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2213E" w:rsidTr="0022213E">
        <w:trPr>
          <w:trHeight w:val="99"/>
        </w:trPr>
        <w:tc>
          <w:tcPr>
            <w:tcW w:w="8658" w:type="dxa"/>
          </w:tcPr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名字：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姓氏：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2213E" w:rsidTr="0022213E">
        <w:trPr>
          <w:trHeight w:val="99"/>
        </w:trPr>
        <w:tc>
          <w:tcPr>
            <w:tcW w:w="8658" w:type="dxa"/>
          </w:tcPr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街道地址：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2213E" w:rsidTr="0022213E">
        <w:trPr>
          <w:trHeight w:val="99"/>
        </w:trPr>
        <w:tc>
          <w:tcPr>
            <w:tcW w:w="8658" w:type="dxa"/>
          </w:tcPr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市、鎮或村名：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州：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郵遞區號：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2213E" w:rsidTr="0022213E">
        <w:trPr>
          <w:trHeight w:val="99"/>
        </w:trPr>
        <w:tc>
          <w:tcPr>
            <w:tcW w:w="8658" w:type="dxa"/>
          </w:tcPr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希望使用語言：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電子郵件地址（如適用）：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2213E" w:rsidTr="0022213E">
        <w:trPr>
          <w:trHeight w:val="106"/>
        </w:trPr>
        <w:tc>
          <w:tcPr>
            <w:tcW w:w="8658" w:type="dxa"/>
          </w:tcPr>
          <w:p w:rsidR="0022213E" w:rsidRDefault="0022213E">
            <w:pPr>
              <w:pStyle w:val="Default"/>
              <w:rPr>
                <w:rFonts w:ascii="Arial" w:cs="Arial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家庭電話：</w:t>
            </w:r>
            <w:r>
              <w:rPr>
                <w:rFonts w:ascii="Arial" w:cs="Arial"/>
                <w:sz w:val="20"/>
                <w:szCs w:val="20"/>
              </w:rPr>
              <w:t xml:space="preserve">( ) </w:t>
            </w:r>
            <w:r>
              <w:rPr>
                <w:rFonts w:hint="eastAsia"/>
                <w:sz w:val="20"/>
                <w:szCs w:val="20"/>
              </w:rPr>
              <w:t>其他電話：</w:t>
            </w:r>
            <w:r>
              <w:rPr>
                <w:rFonts w:ascii="Arial" w:cs="Arial"/>
                <w:sz w:val="20"/>
                <w:szCs w:val="20"/>
              </w:rPr>
              <w:t xml:space="preserve">( ) </w:t>
            </w:r>
          </w:p>
        </w:tc>
      </w:tr>
      <w:tr w:rsidR="0022213E" w:rsidTr="0022213E">
        <w:trPr>
          <w:trHeight w:val="229"/>
        </w:trPr>
        <w:tc>
          <w:tcPr>
            <w:tcW w:w="8658" w:type="dxa"/>
          </w:tcPr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是否有他人協助您提交投訴？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否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如「是」，請提供此人：</w:t>
            </w:r>
            <w:r>
              <w:rPr>
                <w:sz w:val="20"/>
                <w:szCs w:val="20"/>
              </w:rPr>
              <w:t xml:space="preserve"> </w:t>
            </w:r>
          </w:p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名字：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姓氏：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2213E" w:rsidTr="0022213E">
        <w:trPr>
          <w:trHeight w:val="1299"/>
        </w:trPr>
        <w:tc>
          <w:tcPr>
            <w:tcW w:w="8658" w:type="dxa"/>
          </w:tcPr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投訴内容爲何？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勾選所有適用方格並於下方進行説明。</w:t>
            </w:r>
            <w:r>
              <w:rPr>
                <w:sz w:val="20"/>
                <w:szCs w:val="20"/>
              </w:rPr>
              <w:t xml:space="preserve"> </w:t>
            </w:r>
          </w:p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未為我提供口譯員</w:t>
            </w:r>
            <w:r>
              <w:rPr>
                <w:sz w:val="20"/>
                <w:szCs w:val="20"/>
              </w:rPr>
              <w:t xml:space="preserve"> </w:t>
            </w:r>
          </w:p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我要求提供口譯員但遭拒</w:t>
            </w:r>
            <w:r>
              <w:rPr>
                <w:rFonts w:ascii="MingLiU" w:eastAsia="MingLiU" w:hAnsi="MingLiU" w:cs="MingLiU" w:hint="eastAsia"/>
                <w:sz w:val="20"/>
                <w:szCs w:val="20"/>
              </w:rPr>
              <w:t>絕</w:t>
            </w:r>
            <w:r>
              <w:rPr>
                <w:sz w:val="20"/>
                <w:szCs w:val="20"/>
              </w:rPr>
              <w:t xml:space="preserve"> </w:t>
            </w:r>
          </w:p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口譯員或筆譯員的能力不佳（如知道其姓名，請列示）</w:t>
            </w:r>
            <w:r>
              <w:rPr>
                <w:sz w:val="20"/>
                <w:szCs w:val="20"/>
              </w:rPr>
              <w:t xml:space="preserve"> </w:t>
            </w:r>
          </w:p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口譯員言語粗魯不當</w:t>
            </w:r>
            <w:r>
              <w:rPr>
                <w:sz w:val="20"/>
                <w:szCs w:val="20"/>
              </w:rPr>
              <w:t xml:space="preserve"> </w:t>
            </w:r>
          </w:p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ascii="MS Gothic" w:eastAsia="MS Gothic" w:cs="MS Gothic" w:hint="eastAsia"/>
                <w:sz w:val="20"/>
                <w:szCs w:val="20"/>
              </w:rPr>
              <w:t>等待翻譯</w:t>
            </w:r>
            <w:r>
              <w:rPr>
                <w:rFonts w:hint="eastAsia"/>
                <w:sz w:val="20"/>
                <w:szCs w:val="20"/>
              </w:rPr>
              <w:t>服務時間過長（請於下方説明）</w:t>
            </w:r>
            <w:r>
              <w:rPr>
                <w:sz w:val="20"/>
                <w:szCs w:val="20"/>
              </w:rPr>
              <w:t xml:space="preserve"> </w:t>
            </w:r>
          </w:p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未以我能懂得的語言提供表格或通知（請於下方列示所需文件）</w:t>
            </w:r>
            <w:r>
              <w:rPr>
                <w:sz w:val="20"/>
                <w:szCs w:val="20"/>
              </w:rPr>
              <w:t xml:space="preserve"> </w:t>
            </w:r>
          </w:p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我無法使用服務、計劃或活動（請於下方説明）</w:t>
            </w:r>
            <w:r>
              <w:rPr>
                <w:sz w:val="20"/>
                <w:szCs w:val="20"/>
              </w:rPr>
              <w:t xml:space="preserve"> </w:t>
            </w:r>
          </w:p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其他（請於下方説明）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2213E" w:rsidTr="0022213E">
        <w:trPr>
          <w:trHeight w:val="549"/>
        </w:trPr>
        <w:tc>
          <w:tcPr>
            <w:tcW w:w="8658" w:type="dxa"/>
          </w:tcPr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情況發生時間？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日期（</w:t>
            </w:r>
            <w:r>
              <w:rPr>
                <w:rFonts w:hint="eastAsia"/>
                <w:sz w:val="16"/>
                <w:szCs w:val="16"/>
              </w:rPr>
              <w:t>月</w:t>
            </w:r>
            <w:r>
              <w:rPr>
                <w:rFonts w:ascii="Arial" w:cs="Arial"/>
                <w:sz w:val="16"/>
                <w:szCs w:val="16"/>
              </w:rPr>
              <w:t>/</w:t>
            </w:r>
            <w:r>
              <w:rPr>
                <w:rFonts w:hint="eastAsia"/>
                <w:sz w:val="16"/>
                <w:szCs w:val="16"/>
              </w:rPr>
              <w:t>日</w:t>
            </w:r>
            <w:r>
              <w:rPr>
                <w:rFonts w:ascii="Arial" w:cs="Arial"/>
                <w:sz w:val="16"/>
                <w:szCs w:val="16"/>
              </w:rPr>
              <w:t>/</w:t>
            </w:r>
            <w:r>
              <w:rPr>
                <w:rFonts w:hint="eastAsia"/>
                <w:sz w:val="16"/>
                <w:szCs w:val="16"/>
              </w:rPr>
              <w:t>年）：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時間：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上午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下午</w:t>
            </w:r>
            <w:r>
              <w:rPr>
                <w:sz w:val="20"/>
                <w:szCs w:val="20"/>
              </w:rPr>
              <w:t xml:space="preserve"> </w:t>
            </w:r>
          </w:p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情況發生地點？</w:t>
            </w:r>
            <w:r>
              <w:rPr>
                <w:sz w:val="20"/>
                <w:szCs w:val="20"/>
              </w:rPr>
              <w:t xml:space="preserve"> </w:t>
            </w:r>
          </w:p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描述情況發生經過。請具體</w:t>
            </w:r>
            <w:r>
              <w:rPr>
                <w:rFonts w:ascii="Batang" w:eastAsia="Batang" w:cs="Batang" w:hint="eastAsia"/>
                <w:sz w:val="20"/>
                <w:szCs w:val="20"/>
              </w:rPr>
              <w:t>說</w:t>
            </w:r>
            <w:r>
              <w:rPr>
                <w:rFonts w:hint="eastAsia"/>
                <w:sz w:val="20"/>
                <w:szCs w:val="20"/>
              </w:rPr>
              <w:t>明。必要時使用附加頁。每一頁上均需寫上您的姓名。列舉所需語言、服務和文件。請提供所涉人員的姓名、地址和電話號碼（如知道）。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2213E" w:rsidTr="0022213E">
        <w:trPr>
          <w:trHeight w:val="106"/>
        </w:trPr>
        <w:tc>
          <w:tcPr>
            <w:tcW w:w="8658" w:type="dxa"/>
          </w:tcPr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您是否曾向任何部門</w:t>
            </w:r>
            <w:r>
              <w:rPr>
                <w:rFonts w:asci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機構人員作出投訴？對您的投訴做出何回應？請具體</w:t>
            </w:r>
            <w:r>
              <w:rPr>
                <w:rFonts w:ascii="Batang" w:eastAsia="Batang" w:cs="Batang" w:hint="eastAsia"/>
                <w:sz w:val="20"/>
                <w:szCs w:val="20"/>
              </w:rPr>
              <w:t>說</w:t>
            </w:r>
            <w:r>
              <w:rPr>
                <w:rFonts w:hint="eastAsia"/>
                <w:sz w:val="20"/>
                <w:szCs w:val="20"/>
              </w:rPr>
              <w:t>明。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2213E" w:rsidTr="0022213E">
        <w:trPr>
          <w:trHeight w:val="347"/>
        </w:trPr>
        <w:tc>
          <w:tcPr>
            <w:tcW w:w="8658" w:type="dxa"/>
          </w:tcPr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我保證，儘本人所知及所信，上述陳述真實無誤。</w:t>
            </w:r>
            <w:r>
              <w:rPr>
                <w:sz w:val="20"/>
                <w:szCs w:val="20"/>
              </w:rPr>
              <w:t xml:space="preserve"> </w:t>
            </w:r>
          </w:p>
          <w:p w:rsidR="0022213E" w:rsidRDefault="0022213E">
            <w:pPr>
              <w:pStyle w:val="Default"/>
              <w:rPr>
                <w:sz w:val="16"/>
                <w:szCs w:val="16"/>
              </w:rPr>
            </w:pPr>
            <w:r>
              <w:rPr>
                <w:rFonts w:hint="eastAsia"/>
                <w:sz w:val="20"/>
                <w:szCs w:val="20"/>
              </w:rPr>
              <w:t>簽名：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Arial" w:cs="Arial"/>
                <w:sz w:val="20"/>
                <w:szCs w:val="20"/>
              </w:rPr>
              <w:t xml:space="preserve">_____________________________________________ </w:t>
            </w:r>
            <w:r>
              <w:rPr>
                <w:rFonts w:hint="eastAsia"/>
                <w:sz w:val="20"/>
                <w:szCs w:val="20"/>
              </w:rPr>
              <w:t>日期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（月</w:t>
            </w:r>
            <w:r>
              <w:rPr>
                <w:rFonts w:ascii="Arial" w:cs="Arial"/>
                <w:sz w:val="16"/>
                <w:szCs w:val="16"/>
              </w:rPr>
              <w:t>/</w:t>
            </w:r>
            <w:r>
              <w:rPr>
                <w:rFonts w:hint="eastAsia"/>
                <w:sz w:val="16"/>
                <w:szCs w:val="16"/>
              </w:rPr>
              <w:t>日</w:t>
            </w:r>
            <w:r>
              <w:rPr>
                <w:rFonts w:ascii="Arial" w:cs="Arial"/>
                <w:sz w:val="16"/>
                <w:szCs w:val="16"/>
              </w:rPr>
              <w:t>/</w:t>
            </w:r>
            <w:r>
              <w:rPr>
                <w:rFonts w:hint="eastAsia"/>
                <w:sz w:val="16"/>
                <w:szCs w:val="16"/>
              </w:rPr>
              <w:t>年）：</w:t>
            </w:r>
            <w:r>
              <w:rPr>
                <w:sz w:val="16"/>
                <w:szCs w:val="16"/>
              </w:rPr>
              <w:t xml:space="preserve"> </w:t>
            </w:r>
          </w:p>
          <w:p w:rsidR="0022213E" w:rsidRDefault="0022213E">
            <w:pPr>
              <w:pStyle w:val="Defaul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（投訴人）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22213E" w:rsidTr="0022213E">
        <w:trPr>
          <w:trHeight w:val="464"/>
        </w:trPr>
        <w:tc>
          <w:tcPr>
            <w:tcW w:w="8658" w:type="dxa"/>
          </w:tcPr>
          <w:p w:rsidR="0022213E" w:rsidRDefault="0022213E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i/>
                <w:iCs/>
                <w:sz w:val="20"/>
                <w:szCs w:val="20"/>
              </w:rPr>
              <w:t xml:space="preserve">Do not write in this box. For office use only / </w:t>
            </w:r>
            <w:r>
              <w:rPr>
                <w:rFonts w:hint="eastAsia"/>
                <w:sz w:val="20"/>
                <w:szCs w:val="20"/>
              </w:rPr>
              <w:t>此處僅供工作人員之用，請勿填寫。</w:t>
            </w:r>
            <w:r>
              <w:rPr>
                <w:sz w:val="20"/>
                <w:szCs w:val="20"/>
              </w:rPr>
              <w:t xml:space="preserve"> </w:t>
            </w:r>
          </w:p>
          <w:p w:rsidR="0022213E" w:rsidRDefault="0022213E">
            <w:pPr>
              <w:pStyle w:val="Default"/>
              <w:rPr>
                <w:rFonts w:ascii="Arial" w:cs="Arial"/>
                <w:sz w:val="20"/>
                <w:szCs w:val="20"/>
              </w:rPr>
            </w:pPr>
            <w:r>
              <w:rPr>
                <w:rFonts w:ascii="Arial" w:cs="Arial"/>
                <w:sz w:val="20"/>
                <w:szCs w:val="20"/>
              </w:rPr>
              <w:t xml:space="preserve">Date:________________________ Reviewer:___________________________________________________________ </w:t>
            </w:r>
          </w:p>
          <w:p w:rsidR="0022213E" w:rsidRDefault="0022213E">
            <w:pPr>
              <w:pStyle w:val="Default"/>
              <w:rPr>
                <w:rFonts w:ascii="Arial" w:cs="Arial"/>
                <w:sz w:val="20"/>
                <w:szCs w:val="20"/>
              </w:rPr>
            </w:pPr>
            <w:r>
              <w:rPr>
                <w:rFonts w:ascii="Arial" w:cs="Arial"/>
                <w:sz w:val="20"/>
                <w:szCs w:val="20"/>
              </w:rPr>
              <w:t xml:space="preserve">Resolution: </w:t>
            </w:r>
          </w:p>
        </w:tc>
      </w:tr>
    </w:tbl>
    <w:p w:rsidR="003C7701" w:rsidRDefault="003C7701"/>
    <w:sectPr w:rsidR="003C7701" w:rsidSect="0022213E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D59" w:rsidRDefault="00142D59" w:rsidP="0022213E">
      <w:r>
        <w:separator/>
      </w:r>
    </w:p>
  </w:endnote>
  <w:endnote w:type="continuationSeparator" w:id="0">
    <w:p w:rsidR="00142D59" w:rsidRDefault="00142D59" w:rsidP="00222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D59" w:rsidRDefault="00142D59" w:rsidP="0022213E">
      <w:r>
        <w:separator/>
      </w:r>
    </w:p>
  </w:footnote>
  <w:footnote w:type="continuationSeparator" w:id="0">
    <w:p w:rsidR="00142D59" w:rsidRDefault="00142D59" w:rsidP="00222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13E" w:rsidRDefault="0022213E">
    <w:pPr>
      <w:pStyle w:val="Header"/>
    </w:pPr>
    <w:r w:rsidRPr="0022213E">
      <w:rPr>
        <w:noProof/>
      </w:rPr>
      <w:drawing>
        <wp:anchor distT="0" distB="0" distL="114300" distR="114300" simplePos="0" relativeHeight="251659264" behindDoc="1" locked="0" layoutInCell="1" allowOverlap="1" wp14:anchorId="369C1A15" wp14:editId="1DA171D8">
          <wp:simplePos x="0" y="0"/>
          <wp:positionH relativeFrom="column">
            <wp:posOffset>-699135</wp:posOffset>
          </wp:positionH>
          <wp:positionV relativeFrom="paragraph">
            <wp:posOffset>-68580</wp:posOffset>
          </wp:positionV>
          <wp:extent cx="3162300" cy="541655"/>
          <wp:effectExtent l="0" t="0" r="0" b="0"/>
          <wp:wrapTight wrapText="bothSides">
            <wp:wrapPolygon edited="0">
              <wp:start x="0" y="0"/>
              <wp:lineTo x="0" y="20511"/>
              <wp:lineTo x="21470" y="20511"/>
              <wp:lineTo x="2147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gher-Education-Services_cmyk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62300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213E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1903F2" wp14:editId="43B94BC2">
              <wp:simplePos x="0" y="0"/>
              <wp:positionH relativeFrom="column">
                <wp:posOffset>2387074</wp:posOffset>
              </wp:positionH>
              <wp:positionV relativeFrom="paragraph">
                <wp:posOffset>-52705</wp:posOffset>
              </wp:positionV>
              <wp:extent cx="3829050" cy="140398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905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2213E" w:rsidRDefault="0022213E" w:rsidP="0022213E">
                          <w:pPr>
                            <w:jc w:val="right"/>
                          </w:pPr>
                          <w:r>
                            <w:t>99 Washington Avenue, Albany, NY 12255</w:t>
                          </w:r>
                        </w:p>
                        <w:p w:rsidR="0022213E" w:rsidRDefault="0022213E" w:rsidP="0022213E">
                          <w:pPr>
                            <w:jc w:val="right"/>
                          </w:pPr>
                          <w:r>
                            <w:t>Fax: 518.474.5593 • Email: Anne.Doyle@hesc.ny.gov</w:t>
                          </w:r>
                        </w:p>
                        <w:p w:rsidR="0022213E" w:rsidRDefault="0022213E" w:rsidP="0022213E">
                          <w:pPr>
                            <w:jc w:val="right"/>
                          </w:pPr>
                          <w:r>
                            <w:t>www.hesc.ny.gov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87.95pt;margin-top:-4.15pt;width:301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xB9DgIAAPUDAAAOAAAAZHJzL2Uyb0RvYy54bWysU9tuGyEQfa/Uf0C817te2429Mo7SpK4q&#10;pRcp6QdglvWiAkMBezf9+gys41jtW1UeEDAzZ+acGdbXg9HkKH1QYBmdTkpKpBXQKLtn9Mfj9t2S&#10;khC5bbgGKxl9koFeb96+WfeulhV0oBvpCYLYUPeO0S5GVxdFEJ00PEzASYvGFrzhEa9+XzSe94hu&#10;dFGV5fuiB984D0KGgK93o5FuMn7bShG/tW2QkWhGsbaYd5/3XdqLzZrXe89dp8SpDP4PVRiuLCY9&#10;Q93xyMnBq7+gjBIeArRxIsAU0LZKyMwB2UzLP9g8dNzJzAXFCe4sU/h/sOLr8bsnqmF0Vl5RYrnB&#10;Jj3KIZIPMJAq6dO7UKPbg0PHOOAz9jlzDe4exM9ALNx23O7ljffQd5I3WN80RRYXoSNOSCC7/gs0&#10;mIYfImSgofUmiYdyEETHPj2de5NKEfg4W1arcoEmgbbpvJytloucg9cv4c6H+EmCIenAqMfmZ3h+&#10;vA8xlcPrF5eUzcJWaZ0HQFvSM7paVIsccGExKuJ8amUYXZZpjROTWH60TQ6OXOnxjAm0PdFOTEfO&#10;cdgN6Ji02EHzhAJ4GOcQ/w0eOvC/KelxBhkNvw7cS0r0Z4sirqbzeRrafJkvriq8+EvL7tLCrUAo&#10;RiMl4/E25kFPXIO7QbG3KsvwWsmpVpytrM7pH6Thvbxnr9ffunkGAAD//wMAUEsDBBQABgAIAAAA&#10;IQCHOclh3wAAAAoBAAAPAAAAZHJzL2Rvd25yZXYueG1sTI/BTsMwDIbvSLxDZCRuW7pO0K40nSa0&#10;jSNjVJyzJmurNU6UZF15e8wJjrY//f7+cj2ZgY3ah96igMU8AaaxsarHVkD9uZvlwEKUqORgUQv4&#10;1gHW1f1dKQtlb/ihx2NsGYVgKKSALkZXcB6aThsZ5tZppNvZeiMjjb7lyssbhZuBp0nyzI3skT50&#10;0unXTjeX49UIcNHtszf/fthsd2NSf+3rtG+3Qjw+TJsXYFFP8Q+GX31Sh4qcTvaKKrBBwDJ7WhEq&#10;YJYvgRGwynJanASkizQHXpX8f4XqBwAA//8DAFBLAQItABQABgAIAAAAIQC2gziS/gAAAOEBAAAT&#10;AAAAAAAAAAAAAAAAAAAAAABbQ29udGVudF9UeXBlc10ueG1sUEsBAi0AFAAGAAgAAAAhADj9If/W&#10;AAAAlAEAAAsAAAAAAAAAAAAAAAAALwEAAF9yZWxzLy5yZWxzUEsBAi0AFAAGAAgAAAAhANT/EH0O&#10;AgAA9QMAAA4AAAAAAAAAAAAAAAAALgIAAGRycy9lMm9Eb2MueG1sUEsBAi0AFAAGAAgAAAAhAIc5&#10;yWHfAAAACgEAAA8AAAAAAAAAAAAAAAAAaAQAAGRycy9kb3ducmV2LnhtbFBLBQYAAAAABAAEAPMA&#10;AAB0BQAAAAA=&#10;" filled="f" stroked="f">
              <v:textbox style="mso-fit-shape-to-text:t">
                <w:txbxContent>
                  <w:p w:rsidR="0022213E" w:rsidRDefault="0022213E" w:rsidP="0022213E">
                    <w:pPr>
                      <w:jc w:val="right"/>
                    </w:pPr>
                    <w:r>
                      <w:t>99 Washington Avenue, Albany, NY 12255</w:t>
                    </w:r>
                  </w:p>
                  <w:p w:rsidR="0022213E" w:rsidRDefault="0022213E" w:rsidP="0022213E">
                    <w:pPr>
                      <w:jc w:val="right"/>
                    </w:pPr>
                    <w:r>
                      <w:t>Fax: 518.474.5593 • Email: Anne.Doyle@hesc.ny.gov</w:t>
                    </w:r>
                  </w:p>
                  <w:p w:rsidR="0022213E" w:rsidRDefault="0022213E" w:rsidP="0022213E">
                    <w:pPr>
                      <w:jc w:val="right"/>
                    </w:pPr>
                    <w:r>
                      <w:t>www.hesc.ny.gov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3E"/>
    <w:rsid w:val="00142D59"/>
    <w:rsid w:val="0022213E"/>
    <w:rsid w:val="003C7701"/>
    <w:rsid w:val="00994564"/>
    <w:rsid w:val="00B9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213E"/>
    <w:pPr>
      <w:autoSpaceDE w:val="0"/>
      <w:autoSpaceDN w:val="0"/>
      <w:adjustRightInd w:val="0"/>
    </w:pPr>
    <w:rPr>
      <w:rFonts w:ascii="MS Mincho" w:eastAsia="MS Mincho" w:cs="MS Mincho"/>
      <w:color w:val="000000"/>
      <w:sz w:val="24"/>
      <w:szCs w:val="24"/>
    </w:rPr>
  </w:style>
  <w:style w:type="paragraph" w:styleId="Header">
    <w:name w:val="header"/>
    <w:basedOn w:val="Normal"/>
    <w:link w:val="HeaderChar"/>
    <w:rsid w:val="002221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2213E"/>
  </w:style>
  <w:style w:type="paragraph" w:styleId="Footer">
    <w:name w:val="footer"/>
    <w:basedOn w:val="Normal"/>
    <w:link w:val="FooterChar"/>
    <w:rsid w:val="002221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221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213E"/>
    <w:pPr>
      <w:autoSpaceDE w:val="0"/>
      <w:autoSpaceDN w:val="0"/>
      <w:adjustRightInd w:val="0"/>
    </w:pPr>
    <w:rPr>
      <w:rFonts w:ascii="MS Mincho" w:eastAsia="MS Mincho" w:cs="MS Mincho"/>
      <w:color w:val="000000"/>
      <w:sz w:val="24"/>
      <w:szCs w:val="24"/>
    </w:rPr>
  </w:style>
  <w:style w:type="paragraph" w:styleId="Header">
    <w:name w:val="header"/>
    <w:basedOn w:val="Normal"/>
    <w:link w:val="HeaderChar"/>
    <w:rsid w:val="002221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2213E"/>
  </w:style>
  <w:style w:type="paragraph" w:styleId="Footer">
    <w:name w:val="footer"/>
    <w:basedOn w:val="Normal"/>
    <w:link w:val="FooterChar"/>
    <w:rsid w:val="002221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22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NYSHESC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Doyle, Anne</dc:creator>
  <cp:lastModifiedBy>Kimberly Lennon</cp:lastModifiedBy>
  <cp:revision>2</cp:revision>
  <dcterms:created xsi:type="dcterms:W3CDTF">2016-08-24T15:34:00Z</dcterms:created>
  <dcterms:modified xsi:type="dcterms:W3CDTF">2016-08-24T15:34:00Z</dcterms:modified>
</cp:coreProperties>
</file>